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73A0">
        <w:trPr>
          <w:cantSplit/>
        </w:trPr>
        <w:tc>
          <w:tcPr>
            <w:tcW w:w="9639" w:type="dxa"/>
          </w:tcPr>
          <w:p w:rsidR="00B973A0" w:rsidRDefault="00DF5463">
            <w:pPr>
              <w:spacing w:before="720" w:after="480"/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5080" t="13970" r="635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5E6350">
              <w:t>19 сентября 2022г</w:t>
            </w:r>
            <w:bookmarkStart w:id="0" w:name="_GoBack"/>
            <w:bookmarkEnd w:id="0"/>
            <w:r>
              <w:t xml:space="preserve"> № _</w:t>
            </w:r>
            <w:r w:rsidR="005E6350">
              <w:t>44-н</w:t>
            </w:r>
            <w:r>
              <w:tab/>
            </w:r>
          </w:p>
          <w:p w:rsidR="00B973A0" w:rsidRDefault="00B973A0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</w:rPr>
            </w:pPr>
          </w:p>
        </w:tc>
      </w:tr>
    </w:tbl>
    <w:p w:rsidR="00460588" w:rsidRPr="00B71353" w:rsidRDefault="00B71353" w:rsidP="00B71353">
      <w:pPr>
        <w:shd w:val="clear" w:color="auto" w:fill="FFFFFF"/>
        <w:ind w:left="62" w:right="3259"/>
        <w:rPr>
          <w:color w:val="000000"/>
          <w:sz w:val="28"/>
        </w:rPr>
      </w:pPr>
      <w:r>
        <w:rPr>
          <w:color w:val="000000"/>
          <w:sz w:val="28"/>
        </w:rPr>
        <w:t xml:space="preserve">Об утверждении муниципальной </w:t>
      </w:r>
      <w:r w:rsidR="005E6350">
        <w:rPr>
          <w:color w:val="000000"/>
          <w:sz w:val="28"/>
        </w:rPr>
        <w:t>программы «Проти</w:t>
      </w:r>
      <w:r w:rsidR="00DF5463" w:rsidRPr="00B71353">
        <w:rPr>
          <w:color w:val="000000"/>
          <w:sz w:val="28"/>
        </w:rPr>
        <w:t>водействие коррупции в Вос</w:t>
      </w:r>
      <w:r w:rsidR="005E6350">
        <w:rPr>
          <w:color w:val="000000"/>
          <w:sz w:val="28"/>
        </w:rPr>
        <w:t>кресенском муниципальном районе</w:t>
      </w:r>
      <w:r w:rsidR="00DF5463" w:rsidRPr="00B71353">
        <w:rPr>
          <w:color w:val="000000"/>
          <w:sz w:val="28"/>
        </w:rPr>
        <w:t xml:space="preserve"> </w:t>
      </w:r>
      <w:r w:rsidR="00460588" w:rsidRPr="00B71353">
        <w:rPr>
          <w:color w:val="000000"/>
          <w:sz w:val="28"/>
        </w:rPr>
        <w:t xml:space="preserve">Саратовской области </w:t>
      </w:r>
    </w:p>
    <w:p w:rsidR="00DF5463" w:rsidRPr="00B71353" w:rsidRDefault="00DF5463" w:rsidP="00DF5463">
      <w:pPr>
        <w:shd w:val="clear" w:color="auto" w:fill="FFFFFF"/>
        <w:ind w:left="62" w:right="4315"/>
        <w:rPr>
          <w:color w:val="000000"/>
          <w:sz w:val="28"/>
        </w:rPr>
      </w:pPr>
      <w:r w:rsidRPr="00B71353">
        <w:rPr>
          <w:color w:val="000000"/>
          <w:sz w:val="28"/>
        </w:rPr>
        <w:t>на 2023 -2025 годы»</w:t>
      </w:r>
    </w:p>
    <w:p w:rsidR="00DF5463" w:rsidRDefault="00DF5463" w:rsidP="00DF546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1353" w:rsidRDefault="00460588" w:rsidP="00B71353">
      <w:pPr>
        <w:spacing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hyperlink r:id="rId9" w:history="1">
        <w:r w:rsidRPr="00460588">
          <w:rPr>
            <w:rStyle w:val="a7"/>
            <w:color w:val="auto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460588">
        <w:rPr>
          <w:sz w:val="28"/>
          <w:szCs w:val="28"/>
        </w:rPr>
        <w:t xml:space="preserve">, </w:t>
      </w:r>
      <w:hyperlink r:id="rId10" w:history="1">
        <w:r w:rsidRPr="00460588">
          <w:rPr>
            <w:rStyle w:val="a7"/>
            <w:color w:val="auto"/>
            <w:sz w:val="28"/>
            <w:szCs w:val="28"/>
          </w:rPr>
          <w:t>Указом Президента Российской Федерации от 29.06.2018 N 378 "О национальном плане противодействия коррупции на 2018- 2020 годы"</w:t>
        </w:r>
      </w:hyperlink>
      <w:r w:rsidRPr="00460588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комплексного решения проблемы противодействия коррупции на территории Воскресенского муниципального района Саратовской области, Уставом Воскресенского муниципального района Саратовской области, руководствуясь постановлением администрации Воскресенского муниципального района от 13.05.2015 № 18-н "Об утверждении</w:t>
      </w:r>
      <w:proofErr w:type="gramEnd"/>
      <w:r>
        <w:rPr>
          <w:sz w:val="28"/>
          <w:szCs w:val="28"/>
        </w:rPr>
        <w:t xml:space="preserve"> Положения о порядке разработки, утверждения и реализации муниципальных программ и ведомственных целевых программ Воскресенского муниципального района Саратовской области"</w:t>
      </w:r>
    </w:p>
    <w:p w:rsidR="00460588" w:rsidRPr="00B71353" w:rsidRDefault="00460588" w:rsidP="00460588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sz w:val="28"/>
          <w:szCs w:val="28"/>
        </w:rPr>
        <w:br/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ab/>
        <w:t>1. Утвердить муниципальную программу "Противодействие коррупции в Воскресенском муниципальном районе Саратовской области на 202</w:t>
      </w:r>
      <w:r w:rsidR="00B71353">
        <w:rPr>
          <w:sz w:val="28"/>
          <w:szCs w:val="21"/>
        </w:rPr>
        <w:t>3</w:t>
      </w:r>
      <w:r>
        <w:rPr>
          <w:sz w:val="28"/>
          <w:szCs w:val="21"/>
        </w:rPr>
        <w:t xml:space="preserve"> - 202</w:t>
      </w:r>
      <w:r w:rsidR="00B71353">
        <w:rPr>
          <w:sz w:val="28"/>
          <w:szCs w:val="21"/>
        </w:rPr>
        <w:t>5</w:t>
      </w:r>
      <w:r>
        <w:rPr>
          <w:sz w:val="28"/>
          <w:szCs w:val="21"/>
        </w:rPr>
        <w:t xml:space="preserve"> годы" согласно приложению к настоящему постановлению.</w:t>
      </w:r>
    </w:p>
    <w:p w:rsidR="00460588" w:rsidRDefault="00460588" w:rsidP="00460588">
      <w:pPr>
        <w:spacing w:line="315" w:lineRule="atLeast"/>
        <w:ind w:firstLine="708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2. Настоящее постановление вступает в силу с 01.01.202</w:t>
      </w:r>
      <w:r w:rsidR="00B71353">
        <w:rPr>
          <w:sz w:val="28"/>
          <w:szCs w:val="21"/>
        </w:rPr>
        <w:t>3</w:t>
      </w:r>
      <w:r>
        <w:rPr>
          <w:sz w:val="28"/>
          <w:szCs w:val="21"/>
        </w:rPr>
        <w:t>г, подлежит официальному опубликованию в средствах массовой информации и размещению на официальном сайте Воскресенского муниципального района Саратовской области в информационно-телекоммуникационной сети Интернет.</w:t>
      </w:r>
      <w:r>
        <w:rPr>
          <w:color w:val="2D2D2D"/>
          <w:sz w:val="21"/>
          <w:szCs w:val="21"/>
        </w:rPr>
        <w:br/>
        <w:t xml:space="preserve"> </w:t>
      </w:r>
      <w:r>
        <w:rPr>
          <w:color w:val="2D2D2D"/>
          <w:sz w:val="21"/>
          <w:szCs w:val="21"/>
        </w:rPr>
        <w:tab/>
      </w:r>
      <w:r>
        <w:rPr>
          <w:sz w:val="28"/>
          <w:szCs w:val="21"/>
        </w:rPr>
        <w:t>3</w:t>
      </w:r>
      <w:r>
        <w:rPr>
          <w:color w:val="2D2D2D"/>
          <w:sz w:val="21"/>
          <w:szCs w:val="21"/>
        </w:rPr>
        <w:t xml:space="preserve">. </w:t>
      </w:r>
      <w:r>
        <w:rPr>
          <w:sz w:val="28"/>
          <w:szCs w:val="21"/>
        </w:rPr>
        <w:t xml:space="preserve"> </w:t>
      </w:r>
      <w:proofErr w:type="gramStart"/>
      <w:r>
        <w:rPr>
          <w:sz w:val="28"/>
          <w:szCs w:val="21"/>
        </w:rPr>
        <w:t>Контроль за</w:t>
      </w:r>
      <w:proofErr w:type="gramEnd"/>
      <w:r>
        <w:rPr>
          <w:sz w:val="28"/>
          <w:szCs w:val="21"/>
        </w:rPr>
        <w:t xml:space="preserve"> исполнением настоящего постановления оставляю за собой.</w:t>
      </w:r>
    </w:p>
    <w:p w:rsidR="00460588" w:rsidRDefault="00460588" w:rsidP="00460588">
      <w:pPr>
        <w:spacing w:line="315" w:lineRule="atLeast"/>
        <w:ind w:firstLine="708"/>
        <w:jc w:val="both"/>
        <w:textAlignment w:val="baseline"/>
        <w:rPr>
          <w:sz w:val="28"/>
          <w:szCs w:val="21"/>
        </w:rPr>
      </w:pPr>
    </w:p>
    <w:p w:rsidR="00460588" w:rsidRDefault="00460588" w:rsidP="00460588">
      <w:pPr>
        <w:spacing w:line="315" w:lineRule="atLeast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Глава Воскресенского</w:t>
      </w:r>
    </w:p>
    <w:p w:rsidR="00460588" w:rsidRDefault="00460588" w:rsidP="00460588">
      <w:pPr>
        <w:spacing w:line="315" w:lineRule="atLeast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 xml:space="preserve">муниципального района </w:t>
      </w:r>
    </w:p>
    <w:p w:rsidR="00460588" w:rsidRDefault="00460588" w:rsidP="00460588">
      <w:pPr>
        <w:spacing w:line="315" w:lineRule="atLeast"/>
        <w:jc w:val="both"/>
        <w:textAlignment w:val="baseline"/>
        <w:rPr>
          <w:sz w:val="40"/>
          <w:szCs w:val="28"/>
        </w:rPr>
      </w:pPr>
      <w:r>
        <w:rPr>
          <w:sz w:val="28"/>
          <w:szCs w:val="21"/>
        </w:rPr>
        <w:t>Саратовской области</w:t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</w:r>
      <w:r>
        <w:rPr>
          <w:sz w:val="28"/>
          <w:szCs w:val="21"/>
        </w:rPr>
        <w:tab/>
        <w:t>Д.В. Павлов</w:t>
      </w:r>
    </w:p>
    <w:p w:rsidR="00DF5463" w:rsidRPr="005666DB" w:rsidRDefault="00DF5463" w:rsidP="00DF54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F5463" w:rsidRDefault="00460588" w:rsidP="00DF5463">
      <w:pPr>
        <w:shd w:val="clear" w:color="auto" w:fill="FFFFFF"/>
        <w:ind w:left="540" w:right="-5"/>
        <w:jc w:val="both"/>
        <w:rPr>
          <w:color w:val="000000"/>
        </w:rPr>
      </w:pPr>
      <w:r>
        <w:rPr>
          <w:b/>
          <w:sz w:val="28"/>
          <w:szCs w:val="28"/>
        </w:rPr>
        <w:t xml:space="preserve"> </w:t>
      </w:r>
    </w:p>
    <w:p w:rsidR="00DF5463" w:rsidRDefault="00DF5463" w:rsidP="00DF5463">
      <w:pPr>
        <w:ind w:left="5580"/>
      </w:pPr>
    </w:p>
    <w:p w:rsidR="00DF5463" w:rsidRDefault="00DF5463" w:rsidP="00460588">
      <w:pPr>
        <w:ind w:left="5580"/>
      </w:pPr>
      <w:r w:rsidRPr="00AC7D13">
        <w:t>Приложение к</w:t>
      </w:r>
      <w:r w:rsidR="00460588">
        <w:t xml:space="preserve"> </w:t>
      </w:r>
      <w:r>
        <w:t>п</w:t>
      </w:r>
      <w:r w:rsidRPr="00AC7D13">
        <w:t>остановлению администрации</w:t>
      </w:r>
      <w:r w:rsidR="00460588">
        <w:t xml:space="preserve"> Воскресенского МР </w:t>
      </w:r>
    </w:p>
    <w:p w:rsidR="00460588" w:rsidRPr="00460588" w:rsidRDefault="00460588" w:rsidP="00460588">
      <w:pPr>
        <w:ind w:left="5580"/>
      </w:pPr>
      <w:r>
        <w:t>от _____________________№ ___</w:t>
      </w: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</w:p>
    <w:p w:rsidR="00DF5463" w:rsidRPr="00400CC3" w:rsidRDefault="00460588" w:rsidP="00DF54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DF5463" w:rsidRPr="00400CC3">
        <w:rPr>
          <w:b/>
          <w:bCs/>
          <w:sz w:val="28"/>
          <w:szCs w:val="28"/>
        </w:rPr>
        <w:t xml:space="preserve">ПРОГРАММА </w:t>
      </w:r>
    </w:p>
    <w:p w:rsidR="00DF5463" w:rsidRPr="00400CC3" w:rsidRDefault="00DF5463" w:rsidP="00DF546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400CC3">
        <w:rPr>
          <w:b/>
          <w:bCs/>
          <w:sz w:val="28"/>
          <w:szCs w:val="28"/>
        </w:rPr>
        <w:t>ПРОТИВОДЕЙСТВИ</w:t>
      </w:r>
      <w:r>
        <w:rPr>
          <w:b/>
          <w:bCs/>
          <w:sz w:val="28"/>
          <w:szCs w:val="28"/>
        </w:rPr>
        <w:t>Е</w:t>
      </w:r>
      <w:r w:rsidRPr="00400CC3">
        <w:rPr>
          <w:b/>
          <w:bCs/>
          <w:sz w:val="28"/>
          <w:szCs w:val="28"/>
        </w:rPr>
        <w:t xml:space="preserve"> КОРРУПЦИИ </w:t>
      </w:r>
    </w:p>
    <w:p w:rsidR="00460588" w:rsidRDefault="00DF5463" w:rsidP="00DF5463">
      <w:pPr>
        <w:jc w:val="center"/>
        <w:rPr>
          <w:b/>
          <w:bCs/>
          <w:sz w:val="28"/>
          <w:szCs w:val="28"/>
        </w:rPr>
      </w:pPr>
      <w:r w:rsidRPr="00400CC3">
        <w:rPr>
          <w:b/>
          <w:bCs/>
          <w:sz w:val="28"/>
          <w:szCs w:val="28"/>
        </w:rPr>
        <w:t xml:space="preserve">В </w:t>
      </w:r>
      <w:r w:rsidR="00460588">
        <w:rPr>
          <w:b/>
          <w:bCs/>
          <w:sz w:val="28"/>
          <w:szCs w:val="28"/>
        </w:rPr>
        <w:t>ВОСКРЕСЕНСКОМ МУНИЦИПАЛЬНОМ РАЙОНЕ</w:t>
      </w:r>
    </w:p>
    <w:p w:rsidR="00DF5463" w:rsidRDefault="00DF5463" w:rsidP="00DF5463">
      <w:pPr>
        <w:jc w:val="center"/>
        <w:rPr>
          <w:b/>
          <w:bCs/>
          <w:sz w:val="28"/>
          <w:szCs w:val="28"/>
        </w:rPr>
      </w:pPr>
      <w:r w:rsidRPr="00400CC3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 202</w:t>
      </w:r>
      <w:r w:rsidR="0046058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460588">
        <w:rPr>
          <w:b/>
          <w:bCs/>
          <w:sz w:val="28"/>
          <w:szCs w:val="28"/>
        </w:rPr>
        <w:t>5</w:t>
      </w:r>
      <w:r w:rsidRPr="009E3385">
        <w:rPr>
          <w:b/>
          <w:bCs/>
          <w:sz w:val="28"/>
          <w:szCs w:val="28"/>
        </w:rPr>
        <w:t xml:space="preserve"> </w:t>
      </w:r>
      <w:r w:rsidRPr="00400CC3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ы»</w:t>
      </w:r>
    </w:p>
    <w:p w:rsidR="00460588" w:rsidRDefault="00460588" w:rsidP="00DF5463">
      <w:pPr>
        <w:jc w:val="center"/>
        <w:rPr>
          <w:b/>
          <w:bCs/>
          <w:sz w:val="28"/>
          <w:szCs w:val="28"/>
        </w:rPr>
      </w:pPr>
    </w:p>
    <w:p w:rsidR="00460588" w:rsidRDefault="00DF5463" w:rsidP="00DF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«Противодействие коррупции в </w:t>
      </w:r>
      <w:r w:rsidR="00460588">
        <w:rPr>
          <w:sz w:val="28"/>
          <w:szCs w:val="28"/>
        </w:rPr>
        <w:t xml:space="preserve">Воскресенском </w:t>
      </w:r>
      <w:r>
        <w:rPr>
          <w:sz w:val="28"/>
          <w:szCs w:val="28"/>
        </w:rPr>
        <w:t xml:space="preserve">муниципальном </w:t>
      </w:r>
      <w:r w:rsidR="00460588">
        <w:rPr>
          <w:sz w:val="28"/>
          <w:szCs w:val="28"/>
        </w:rPr>
        <w:t>районе</w:t>
      </w:r>
    </w:p>
    <w:p w:rsidR="00DF5463" w:rsidRPr="00400CC3" w:rsidRDefault="00DF5463" w:rsidP="00DF54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85"/>
        <w:gridCol w:w="7485"/>
      </w:tblGrid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DF5463" w:rsidRPr="00691602">
              <w:rPr>
                <w:sz w:val="28"/>
                <w:szCs w:val="28"/>
              </w:rPr>
              <w:t xml:space="preserve"> программа противодействия коррупции в </w:t>
            </w:r>
            <w:r>
              <w:rPr>
                <w:sz w:val="28"/>
                <w:szCs w:val="28"/>
              </w:rPr>
              <w:t xml:space="preserve">Воскресенском </w:t>
            </w:r>
            <w:r w:rsidR="00DF5463" w:rsidRPr="00691602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>районе Саратовской области</w:t>
            </w:r>
            <w:r w:rsidR="00DF546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3</w:t>
            </w:r>
            <w:r w:rsidR="00DF546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="00DF5463" w:rsidRPr="005666DB">
              <w:rPr>
                <w:sz w:val="28"/>
                <w:szCs w:val="28"/>
              </w:rPr>
              <w:t xml:space="preserve"> </w:t>
            </w:r>
            <w:r w:rsidR="00DF5463">
              <w:rPr>
                <w:sz w:val="28"/>
                <w:szCs w:val="28"/>
              </w:rPr>
              <w:t>годы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Федеральный закон от 25.12.2008 N 273-Ф</w:t>
            </w:r>
            <w:r>
              <w:rPr>
                <w:sz w:val="28"/>
                <w:szCs w:val="28"/>
              </w:rPr>
              <w:t>З "О противодействии коррупции"</w:t>
            </w:r>
            <w:r w:rsidRPr="00691602">
              <w:rPr>
                <w:sz w:val="28"/>
                <w:szCs w:val="28"/>
              </w:rPr>
              <w:t xml:space="preserve"> </w:t>
            </w:r>
            <w:r w:rsidRPr="00691602">
              <w:rPr>
                <w:sz w:val="28"/>
                <w:szCs w:val="28"/>
              </w:rPr>
              <w:br/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588" w:rsidRDefault="00DF5463" w:rsidP="00460588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Администрация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 xml:space="preserve">района </w:t>
            </w:r>
          </w:p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0588" w:rsidRDefault="00460588" w:rsidP="00460588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DF5463" w:rsidRPr="00691602" w:rsidRDefault="00460588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1. Снижение уровня коррупции при исполнении органами местного самоуправления властных полномочий и предоставлении услуг гражданам и организациям;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2. Устранение причин и условий, порождающих коррупцию в органах местного самоуправления;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1. Оценка существующего уровня коррупции, а также измерение уровня снижения коррупции, достигаемого по годам реализации Программы;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2. Повышение риска коррупционных действий и потерь от их совершения для должностных лиц муниципального образования;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3. Увеличение выгод от действий в рамках законодательства и в соответствии с общественными интересами для должностных лиц муниципального образования;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4. 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5. Предупреждение коррупционных правонарушений;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6. Обеспечение ответственности за коррупционные правонарушения в случаях, предусмотренных законодательством Российской Федерации;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7. Мониторинг коррупционных факторов и эффективности мер антикоррупционной политики;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8. Вовлечение институтов гражданского общества в реализацию антикоррупционной политики;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9. 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 муниципального образования.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46058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60588">
              <w:rPr>
                <w:sz w:val="28"/>
                <w:szCs w:val="28"/>
              </w:rPr>
              <w:t>5</w:t>
            </w:r>
            <w:r w:rsidRPr="00691602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1. Анализ обращений граждан на предмет наличия в них информации о фактах коррупции со стороны муниципальных служащих; 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2. Проведение социологических исследований для выявления доли граждан, сталкивающихся с проявлениями коррупции, и уровня коррупции при исполнении органами местного самоуправления своих </w:t>
            </w:r>
            <w:r>
              <w:rPr>
                <w:sz w:val="28"/>
                <w:szCs w:val="28"/>
              </w:rPr>
              <w:t>полномочий;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3. Организация работы "горячей линии" администрации, в ц</w:t>
            </w:r>
            <w:r>
              <w:rPr>
                <w:sz w:val="28"/>
                <w:szCs w:val="28"/>
              </w:rPr>
              <w:t>елях выявления фактов коррупции;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4. Совершенствование организации деятельности администрации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>района</w:t>
            </w:r>
            <w:r w:rsidRPr="00691602">
              <w:rPr>
                <w:sz w:val="28"/>
                <w:szCs w:val="28"/>
              </w:rPr>
              <w:t xml:space="preserve"> по размещению муниципальных заказов. Мониторинг и выявление коррупционных рисков при ра</w:t>
            </w:r>
            <w:r>
              <w:rPr>
                <w:sz w:val="28"/>
                <w:szCs w:val="28"/>
              </w:rPr>
              <w:t>змещении муниципальных заказов;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5. Организация проведения антикоррупционной экспертизы нормативных/ненормативных правовых актов и их проектов в целях выявления в них коррупционн</w:t>
            </w:r>
            <w:r>
              <w:rPr>
                <w:sz w:val="28"/>
                <w:szCs w:val="28"/>
              </w:rPr>
              <w:t>ых факторов;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6. Формирование перечня должностей, в наибольшей степени подверженных риску коррупц</w:t>
            </w:r>
            <w:r>
              <w:rPr>
                <w:sz w:val="28"/>
                <w:szCs w:val="28"/>
              </w:rPr>
              <w:t>ии (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должностей);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7. Формирование системы мер стимулирования (поощрения) для муниципальных служащих, замещ</w:t>
            </w:r>
            <w:r>
              <w:rPr>
                <w:sz w:val="28"/>
                <w:szCs w:val="28"/>
              </w:rPr>
              <w:t xml:space="preserve">ающих </w:t>
            </w:r>
            <w:proofErr w:type="spellStart"/>
            <w:r>
              <w:rPr>
                <w:sz w:val="28"/>
                <w:szCs w:val="28"/>
              </w:rPr>
              <w:t>коррупциогенные</w:t>
            </w:r>
            <w:proofErr w:type="spellEnd"/>
            <w:r>
              <w:rPr>
                <w:sz w:val="28"/>
                <w:szCs w:val="28"/>
              </w:rPr>
              <w:t xml:space="preserve"> должности;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8. Внедрение механизма дополнительного внутреннего контроля деятельности муниципальных служащих, замещающих </w:t>
            </w:r>
            <w:proofErr w:type="spellStart"/>
            <w:r w:rsidRPr="00691602">
              <w:rPr>
                <w:sz w:val="28"/>
                <w:szCs w:val="28"/>
              </w:rPr>
              <w:t>коррупциогенные</w:t>
            </w:r>
            <w:proofErr w:type="spellEnd"/>
            <w:r w:rsidRPr="00691602">
              <w:rPr>
                <w:sz w:val="28"/>
                <w:szCs w:val="28"/>
              </w:rPr>
              <w:t xml:space="preserve"> должности, в том числе применение технических средств контроля исполнения ими своих должностных обязанностей.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9. Установление системы обратной связи с получателями муниципальных услуг.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10. Внедрение и развитие информационно-коммуникационных технологий в деятельности администрации, позволяющих сократить имеющиеся причины и условия, порождающие коррупцию.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11. Обеспечение доступа граждан и организаций к информации о деятельности администрации 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60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691602">
              <w:rPr>
                <w:sz w:val="28"/>
                <w:szCs w:val="28"/>
              </w:rPr>
              <w:t xml:space="preserve">юджет администрации </w:t>
            </w:r>
            <w:r w:rsidR="00460588">
              <w:rPr>
                <w:sz w:val="28"/>
                <w:szCs w:val="28"/>
              </w:rPr>
              <w:t xml:space="preserve">Воскресенского </w:t>
            </w:r>
            <w:r w:rsidRPr="00691602">
              <w:rPr>
                <w:sz w:val="28"/>
                <w:szCs w:val="28"/>
              </w:rPr>
              <w:t xml:space="preserve">муниципального </w:t>
            </w:r>
            <w:r w:rsidR="00460588">
              <w:rPr>
                <w:sz w:val="28"/>
                <w:szCs w:val="28"/>
              </w:rPr>
              <w:t>района Саратовской области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Снижение уровня коррупции при исполнении должностных функций и предоставлении услуг;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Повышение качества и доступности услуг;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>Уменьшение издержек бизнеса на преодоление административных барьеров;</w:t>
            </w:r>
          </w:p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Укрепление доверия граждан к деятельности администрации </w:t>
            </w:r>
          </w:p>
        </w:tc>
      </w:tr>
      <w:tr w:rsidR="00DF5463" w:rsidRPr="00691602" w:rsidTr="004F0C4D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proofErr w:type="gramStart"/>
            <w:r w:rsidRPr="00691602">
              <w:rPr>
                <w:sz w:val="28"/>
                <w:szCs w:val="28"/>
              </w:rPr>
              <w:t>Контроль за</w:t>
            </w:r>
            <w:proofErr w:type="gramEnd"/>
            <w:r w:rsidRPr="00691602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5463" w:rsidRPr="00691602" w:rsidRDefault="00DF5463" w:rsidP="004F0C4D">
            <w:pPr>
              <w:rPr>
                <w:sz w:val="28"/>
                <w:szCs w:val="28"/>
              </w:rPr>
            </w:pPr>
            <w:r w:rsidRPr="00691602">
              <w:rPr>
                <w:sz w:val="28"/>
                <w:szCs w:val="28"/>
              </w:rPr>
              <w:t xml:space="preserve">Координацию и контроль реализации программных мероприятий осуществляет совет при главе администрации по противодействию коррупции </w:t>
            </w:r>
          </w:p>
        </w:tc>
      </w:tr>
      <w:tr w:rsidR="00595B94" w:rsidTr="00595B94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B94" w:rsidRPr="00595B94" w:rsidRDefault="00595B94" w:rsidP="00595B94">
            <w:pPr>
              <w:rPr>
                <w:sz w:val="28"/>
                <w:szCs w:val="28"/>
              </w:rPr>
            </w:pPr>
            <w:r w:rsidRPr="00595B94">
              <w:rPr>
                <w:sz w:val="28"/>
                <w:szCs w:val="28"/>
              </w:rPr>
              <w:t>Ресурсное обеспечение Программы с разбивкой по этапам и годам реализации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5B94" w:rsidRDefault="00595B94" w:rsidP="00595B94">
            <w:pPr>
              <w:rPr>
                <w:sz w:val="28"/>
                <w:szCs w:val="28"/>
              </w:rPr>
            </w:pPr>
            <w:r w:rsidRPr="00595B94">
              <w:rPr>
                <w:sz w:val="28"/>
                <w:szCs w:val="28"/>
              </w:rPr>
              <w:t>Общий объем финансирования из б</w:t>
            </w:r>
            <w:r>
              <w:rPr>
                <w:sz w:val="28"/>
                <w:szCs w:val="28"/>
              </w:rPr>
              <w:t>юджета района на весь период - 30,0</w:t>
            </w:r>
            <w:r w:rsidRPr="00595B94">
              <w:rPr>
                <w:sz w:val="28"/>
                <w:szCs w:val="28"/>
              </w:rPr>
              <w:t xml:space="preserve"> тыс. руб., в том числе:</w:t>
            </w:r>
          </w:p>
          <w:p w:rsid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2023г-10,0 тыс. руб.;</w:t>
            </w:r>
          </w:p>
          <w:p w:rsidR="00595B94" w:rsidRP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2024г-10,0 тыс. руб.;</w:t>
            </w:r>
          </w:p>
          <w:p w:rsidR="00595B94" w:rsidRPr="00595B94" w:rsidRDefault="00595B94" w:rsidP="00595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2025г-10,0 тыс. руб. </w:t>
            </w:r>
          </w:p>
        </w:tc>
      </w:tr>
    </w:tbl>
    <w:p w:rsidR="00DF5463" w:rsidRPr="00691602" w:rsidRDefault="00DF5463" w:rsidP="00DF5463">
      <w:pPr>
        <w:jc w:val="both"/>
        <w:rPr>
          <w:sz w:val="28"/>
          <w:szCs w:val="28"/>
        </w:rPr>
      </w:pPr>
    </w:p>
    <w:p w:rsidR="00DF5463" w:rsidRPr="00691602" w:rsidRDefault="00DF5463" w:rsidP="00DF5463">
      <w:pPr>
        <w:jc w:val="both"/>
        <w:rPr>
          <w:sz w:val="28"/>
          <w:szCs w:val="28"/>
        </w:rPr>
      </w:pP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Программа разработана во исполнение: 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02 марта 2007 года №25-ФЗ «О муниципальной службе в Российской Федерации»;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Уголовного Кодекса Российской Федерации;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Кодекса Российской Федерации об административных правонарушениях;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25 декабря 2008 года №273-ФЗ «О противодействии коррупции»;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Указа Президента Российской Федерации от </w:t>
      </w:r>
      <w:r>
        <w:rPr>
          <w:sz w:val="28"/>
          <w:szCs w:val="28"/>
        </w:rPr>
        <w:t>01</w:t>
      </w:r>
      <w:r w:rsidRPr="00691602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691602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69160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821</w:t>
      </w:r>
      <w:r w:rsidRPr="00691602">
        <w:rPr>
          <w:sz w:val="28"/>
          <w:szCs w:val="28"/>
        </w:rPr>
        <w:t xml:space="preserve"> «О комиссиях по соблюдению требований к служебному поведению государственных служащих Российской Федерации и урегулированию конфликта интересов»;</w:t>
      </w:r>
    </w:p>
    <w:p w:rsidR="00DF5463" w:rsidRPr="00691602" w:rsidRDefault="00DF5463" w:rsidP="00460588">
      <w:pPr>
        <w:ind w:firstLine="709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Федерального закона от 17.07.2009 N 172-ФЗ "Об антикоррупционной экспертизе нормативных правовых актов и проектов нормативных правовых актов";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>Постановления Правительства РФ от 26.02.2010 г. N 96 "Об антикоррупционной экспертизе нормативных правовых актов и проектов нормативных правовых актов"</w:t>
      </w:r>
    </w:p>
    <w:p w:rsidR="00DF5463" w:rsidRPr="00691602" w:rsidRDefault="00DF5463" w:rsidP="00DF5463">
      <w:pPr>
        <w:ind w:firstLine="708"/>
        <w:jc w:val="both"/>
        <w:rPr>
          <w:sz w:val="28"/>
          <w:szCs w:val="28"/>
        </w:rPr>
      </w:pPr>
      <w:r w:rsidRPr="00691602">
        <w:rPr>
          <w:sz w:val="28"/>
          <w:szCs w:val="28"/>
        </w:rPr>
        <w:t xml:space="preserve"> Разработка и внедрение правовых, организационных и иных механизмов противодействия коррупции в </w:t>
      </w:r>
      <w:r w:rsidR="00460588">
        <w:rPr>
          <w:sz w:val="28"/>
          <w:szCs w:val="28"/>
        </w:rPr>
        <w:t xml:space="preserve">Воскресенском </w:t>
      </w:r>
      <w:r w:rsidRPr="00691602">
        <w:rPr>
          <w:sz w:val="28"/>
          <w:szCs w:val="28"/>
        </w:rPr>
        <w:t xml:space="preserve">муниципальном </w:t>
      </w:r>
      <w:r w:rsidR="00460588">
        <w:rPr>
          <w:sz w:val="28"/>
          <w:szCs w:val="28"/>
        </w:rPr>
        <w:t>районе</w:t>
      </w:r>
      <w:r w:rsidRPr="00691602">
        <w:rPr>
          <w:sz w:val="28"/>
          <w:szCs w:val="28"/>
        </w:rPr>
        <w:t xml:space="preserve"> являются необходимыми элементами реализации государственной политики противодействия коррупции на местном уровне.</w:t>
      </w:r>
    </w:p>
    <w:p w:rsidR="00DF5463" w:rsidRDefault="00DF5463" w:rsidP="00DF5463">
      <w:pPr>
        <w:shd w:val="clear" w:color="auto" w:fill="FFFFFF"/>
        <w:ind w:left="540" w:right="-5"/>
        <w:jc w:val="both"/>
        <w:rPr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595B94" w:rsidRDefault="00595B94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</w:p>
    <w:p w:rsidR="00DF5463" w:rsidRPr="00102E8A" w:rsidRDefault="00DF5463" w:rsidP="00DF5463">
      <w:pPr>
        <w:shd w:val="clear" w:color="auto" w:fill="FFFFFF"/>
        <w:ind w:left="540" w:right="-5"/>
        <w:jc w:val="center"/>
        <w:rPr>
          <w:b/>
          <w:color w:val="000000"/>
          <w:sz w:val="28"/>
          <w:szCs w:val="28"/>
        </w:rPr>
      </w:pPr>
      <w:r w:rsidRPr="00102E8A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 xml:space="preserve">МЕРОПРИЯТИЙ НА </w:t>
      </w:r>
      <w:r w:rsidRPr="00A77FBC">
        <w:rPr>
          <w:b/>
          <w:color w:val="000000"/>
          <w:sz w:val="28"/>
          <w:szCs w:val="28"/>
        </w:rPr>
        <w:t>202</w:t>
      </w:r>
      <w:r w:rsidR="00460588">
        <w:rPr>
          <w:b/>
          <w:color w:val="000000"/>
          <w:sz w:val="28"/>
          <w:szCs w:val="28"/>
        </w:rPr>
        <w:t>3</w:t>
      </w:r>
      <w:r w:rsidRPr="00A77FBC">
        <w:rPr>
          <w:b/>
          <w:color w:val="000000"/>
          <w:sz w:val="28"/>
          <w:szCs w:val="28"/>
        </w:rPr>
        <w:t xml:space="preserve"> и плановый 202</w:t>
      </w:r>
      <w:r w:rsidR="00460588">
        <w:rPr>
          <w:b/>
          <w:color w:val="000000"/>
          <w:sz w:val="28"/>
          <w:szCs w:val="28"/>
        </w:rPr>
        <w:t>4</w:t>
      </w:r>
      <w:r w:rsidRPr="00A77FBC">
        <w:rPr>
          <w:b/>
          <w:color w:val="000000"/>
          <w:sz w:val="28"/>
          <w:szCs w:val="28"/>
        </w:rPr>
        <w:t xml:space="preserve"> и 202</w:t>
      </w:r>
      <w:r w:rsidR="00460588">
        <w:rPr>
          <w:b/>
          <w:color w:val="000000"/>
          <w:sz w:val="28"/>
          <w:szCs w:val="28"/>
        </w:rPr>
        <w:t>5</w:t>
      </w:r>
      <w:r w:rsidRPr="00A77FBC">
        <w:rPr>
          <w:b/>
          <w:color w:val="000000"/>
          <w:sz w:val="28"/>
          <w:szCs w:val="28"/>
        </w:rPr>
        <w:t xml:space="preserve"> годы.</w:t>
      </w:r>
    </w:p>
    <w:tbl>
      <w:tblPr>
        <w:tblpPr w:leftFromText="180" w:rightFromText="180" w:vertAnchor="text" w:horzAnchor="margin" w:tblpXSpec="center" w:tblpY="412"/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276"/>
        <w:gridCol w:w="1988"/>
        <w:gridCol w:w="280"/>
        <w:gridCol w:w="800"/>
        <w:gridCol w:w="192"/>
        <w:gridCol w:w="888"/>
        <w:gridCol w:w="104"/>
        <w:gridCol w:w="976"/>
      </w:tblGrid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460588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sz w:val="22"/>
                <w:szCs w:val="24"/>
              </w:rPr>
              <w:t>Срок</w:t>
            </w:r>
            <w:r w:rsidR="00DF5463" w:rsidRPr="0091069F">
              <w:rPr>
                <w:rFonts w:ascii="Times New Roman" w:hAnsi="Times New Roman" w:cs="Times New Roman"/>
                <w:sz w:val="22"/>
                <w:szCs w:val="24"/>
              </w:rPr>
              <w:br/>
              <w:t>исполнения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органы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Заложенные средства 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из местного бюджета</w:t>
            </w:r>
          </w:p>
          <w:p w:rsidR="00DF5463" w:rsidRPr="00460588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Тыс</w:t>
            </w:r>
            <w:proofErr w:type="gramStart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.р</w:t>
            </w:r>
            <w:proofErr w:type="gram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уб</w:t>
            </w:r>
            <w:proofErr w:type="spellEnd"/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</w:tr>
      <w:tr w:rsidR="00DF5463" w:rsidRPr="001D5502" w:rsidTr="0091069F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1D5502" w:rsidRDefault="00DF5463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г.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460588" w:rsidRDefault="00DF5463" w:rsidP="0046058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>202</w:t>
            </w:r>
            <w:r w:rsidR="00460588" w:rsidRPr="00460588">
              <w:rPr>
                <w:rFonts w:ascii="Times New Roman" w:hAnsi="Times New Roman" w:cs="Times New Roman"/>
                <w:sz w:val="22"/>
                <w:szCs w:val="24"/>
              </w:rPr>
              <w:t>5</w:t>
            </w:r>
            <w:r w:rsidRPr="00460588">
              <w:rPr>
                <w:rFonts w:ascii="Times New Roman" w:hAnsi="Times New Roman" w:cs="Times New Roman"/>
                <w:sz w:val="22"/>
                <w:szCs w:val="24"/>
              </w:rPr>
              <w:t xml:space="preserve"> г.</w:t>
            </w:r>
          </w:p>
        </w:tc>
      </w:tr>
      <w:tr w:rsidR="0091069F" w:rsidRPr="001D5502" w:rsidTr="005758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069F" w:rsidRPr="0096500C" w:rsidRDefault="0091069F" w:rsidP="0046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антикоррупционных механизмов в администрации </w:t>
            </w:r>
            <w:proofErr w:type="gramStart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69F" w:rsidRPr="0091069F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кадровой политики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1.1.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ршенствование системы </w:t>
            </w:r>
            <w:proofErr w:type="gramStart"/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муниципальной службе, в том числе совершенствование механизма проведения проверок соблюдения муниципальными  служащими ограничений и запретов, связанных с муниципальной службой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7FBC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Ежегодно до 01 ию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1.2.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заявлений и обращений граждан на предмет наличия в них информации о нарушениях муниципальными служащими действующего законодательства, формирование и ведение базы данных о выявленных нарушениях и лицах, их допустивших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заявлений  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Воскресенского МР, 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9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</w:t>
            </w:r>
            <w:r w:rsidR="00910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 </w:t>
            </w: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проверок соблюдения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ограничений  и запретов, связанных с муниципальной службой; проверок сведений о доходах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имущественного характера; практики выявления и устранения нарушений правил этики и общих принципов служебного поведения; привлечения муниципальных служащих  дисциплинарной ответственности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до 01 июля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14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февраля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595B9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95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Ежегодно до 01 апреля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>Итоговый доклад до 01.12.202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7C7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96500C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Итоговый доклад до 01.11.202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91069F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463" w:rsidRPr="0096500C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69F" w:rsidRPr="001D5502" w:rsidTr="00755729">
        <w:trPr>
          <w:cantSplit/>
          <w:trHeight w:val="3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Pr="001D5502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9F" w:rsidRPr="001D5502" w:rsidRDefault="0091069F" w:rsidP="009106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деятельности администрации  </w:t>
            </w:r>
            <w:r w:rsidRPr="009106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противодействию коррупции</w:t>
            </w:r>
          </w:p>
        </w:tc>
      </w:tr>
      <w:tr w:rsidR="00DF5463" w:rsidRPr="001D5502" w:rsidTr="0091069F">
        <w:trPr>
          <w:cantSplit/>
          <w:trHeight w:val="480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91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9106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нормативных  правовых актов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</w:t>
            </w:r>
            <w:r w:rsidR="00DF5463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повышения квалификации муниципальных служащих, осуществляющих 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проектов нормативных правовых актов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до 31 декабря 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5463"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autoSpaceDE w:val="0"/>
              <w:autoSpaceDN w:val="0"/>
              <w:adjustRightInd w:val="0"/>
              <w:outlineLvl w:val="0"/>
            </w:pPr>
            <w:r w:rsidRPr="001D5502">
              <w:t xml:space="preserve">Рассмотрение вопросов правоприменительной </w:t>
            </w:r>
            <w:proofErr w:type="gramStart"/>
            <w:r w:rsidRPr="001D5502">
              <w:t>практики</w:t>
            </w:r>
            <w:proofErr w:type="gramEnd"/>
            <w:r w:rsidRPr="001D5502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власти, организаций и их должностных лиц в целях выработки и принятия мер по предупреждению и устранению причин выявленных нарушений;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227D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27D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раз в шесть месяцев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27D8E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Обобщение практики ФАС РФ </w:t>
            </w:r>
            <w:r w:rsidR="00DF5463">
              <w:t>по жалобам на действия администрации в сфере размещения муниципальных заказов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ения жалоб на действия комиссии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правовым вопросам, начальник управления по закупкам, начальник контрольного органа в сфере закупок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7622BF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2F11D0" w:rsidRDefault="00DF5463" w:rsidP="002F11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1D0">
              <w:rPr>
                <w:rFonts w:ascii="Times New Roman" w:hAnsi="Times New Roman"/>
                <w:b/>
                <w:sz w:val="24"/>
                <w:szCs w:val="24"/>
              </w:rPr>
              <w:t>Иные мероприятия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Организация горячей линии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 w:rsidRPr="001D5502">
              <w:t xml:space="preserve">Выпуск </w:t>
            </w:r>
            <w:r>
              <w:t>брошюр, плакатов по профилактике</w:t>
            </w:r>
            <w:r w:rsidRPr="001D5502">
              <w:t xml:space="preserve"> коррупции.</w:t>
            </w:r>
          </w:p>
          <w:p w:rsidR="00DF5463" w:rsidRPr="001D5502" w:rsidRDefault="00DF5463" w:rsidP="004F0C4D">
            <w:pPr>
              <w:jc w:val="both"/>
              <w:outlineLvl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общественным отношениям администрации Воскресенского МР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Система обратной связи с получателями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2F1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F11D0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отделов, предоставляющие муниципальные услуги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290F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Размещение информации о деятельности администрации на сайте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  <w:proofErr w:type="gramEnd"/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90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4B2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1D55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администрации Воскресенского МР</w:t>
            </w:r>
            <w:r w:rsidRPr="0096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1D5502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463" w:rsidRPr="001D5502" w:rsidTr="0091069F">
        <w:trPr>
          <w:cantSplit/>
          <w:trHeight w:val="840"/>
        </w:trPr>
        <w:tc>
          <w:tcPr>
            <w:tcW w:w="7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Pr="00366D1D" w:rsidRDefault="00DF5463" w:rsidP="004F0C4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D1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463" w:rsidRDefault="00290F29" w:rsidP="004F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46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5463" w:rsidRDefault="00DF5463" w:rsidP="00DF5463">
      <w:pPr>
        <w:shd w:val="clear" w:color="auto" w:fill="FFFFFF"/>
        <w:ind w:left="540" w:right="-5"/>
        <w:jc w:val="both"/>
      </w:pPr>
    </w:p>
    <w:p w:rsidR="00DF5463" w:rsidRDefault="00DF5463" w:rsidP="00DF5463"/>
    <w:p w:rsidR="00DF5463" w:rsidRDefault="00DF5463" w:rsidP="00DF5463"/>
    <w:p w:rsidR="00571288" w:rsidRPr="00571288" w:rsidRDefault="00571288" w:rsidP="005B6463">
      <w:pPr>
        <w:pStyle w:val="a4"/>
      </w:pPr>
    </w:p>
    <w:sectPr w:rsidR="00571288" w:rsidRPr="00571288" w:rsidSect="00B71353">
      <w:footerReference w:type="default" r:id="rId1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54" w:rsidRDefault="00894954" w:rsidP="00B71353">
      <w:r>
        <w:separator/>
      </w:r>
    </w:p>
  </w:endnote>
  <w:endnote w:type="continuationSeparator" w:id="0">
    <w:p w:rsidR="00894954" w:rsidRDefault="00894954" w:rsidP="00B7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39431"/>
      <w:docPartObj>
        <w:docPartGallery w:val="Page Numbers (Bottom of Page)"/>
        <w:docPartUnique/>
      </w:docPartObj>
    </w:sdtPr>
    <w:sdtEndPr/>
    <w:sdtContent>
      <w:p w:rsidR="00B71353" w:rsidRDefault="00B713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50">
          <w:rPr>
            <w:noProof/>
          </w:rPr>
          <w:t>1</w:t>
        </w:r>
        <w:r>
          <w:fldChar w:fldCharType="end"/>
        </w:r>
      </w:p>
    </w:sdtContent>
  </w:sdt>
  <w:p w:rsidR="00B71353" w:rsidRDefault="00B713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54" w:rsidRDefault="00894954" w:rsidP="00B71353">
      <w:r>
        <w:separator/>
      </w:r>
    </w:p>
  </w:footnote>
  <w:footnote w:type="continuationSeparator" w:id="0">
    <w:p w:rsidR="00894954" w:rsidRDefault="00894954" w:rsidP="00B7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3"/>
    <w:rsid w:val="00163780"/>
    <w:rsid w:val="001F4928"/>
    <w:rsid w:val="001F60F5"/>
    <w:rsid w:val="00205250"/>
    <w:rsid w:val="00227D8E"/>
    <w:rsid w:val="00290F29"/>
    <w:rsid w:val="002F11D0"/>
    <w:rsid w:val="00447476"/>
    <w:rsid w:val="00460588"/>
    <w:rsid w:val="004E518B"/>
    <w:rsid w:val="00571288"/>
    <w:rsid w:val="00595B94"/>
    <w:rsid w:val="005B6463"/>
    <w:rsid w:val="005E6350"/>
    <w:rsid w:val="007310F7"/>
    <w:rsid w:val="00894954"/>
    <w:rsid w:val="0091069F"/>
    <w:rsid w:val="00B71353"/>
    <w:rsid w:val="00B973A0"/>
    <w:rsid w:val="00C13A20"/>
    <w:rsid w:val="00DF5463"/>
    <w:rsid w:val="00F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463"/>
    <w:pPr>
      <w:spacing w:before="100" w:beforeAutospacing="1" w:after="100" w:afterAutospacing="1"/>
    </w:pPr>
  </w:style>
  <w:style w:type="paragraph" w:customStyle="1" w:styleId="ConsPlusCell">
    <w:name w:val="ConsPlusCell"/>
    <w:rsid w:val="00DF5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6058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71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3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5463"/>
    <w:pPr>
      <w:spacing w:before="100" w:beforeAutospacing="1" w:after="100" w:afterAutospacing="1"/>
    </w:pPr>
  </w:style>
  <w:style w:type="paragraph" w:customStyle="1" w:styleId="ConsPlusCell">
    <w:name w:val="ConsPlusCell"/>
    <w:rsid w:val="00DF54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460588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713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3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45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2022-09-19T05:55:00Z</cp:lastPrinted>
  <dcterms:created xsi:type="dcterms:W3CDTF">2022-09-19T05:58:00Z</dcterms:created>
  <dcterms:modified xsi:type="dcterms:W3CDTF">2022-09-19T05:58:00Z</dcterms:modified>
</cp:coreProperties>
</file>